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page" w:tblpX="1186" w:tblpY="629"/>
        <w:tblOverlap w:val="never"/>
        <w:tblW w:w="9975" w:type="dxa"/>
        <w:tblLayout w:type="fixed"/>
        <w:tblLook w:val="04A0" w:firstRow="1" w:lastRow="0" w:firstColumn="1" w:lastColumn="0" w:noHBand="0" w:noVBand="1"/>
      </w:tblPr>
      <w:tblGrid>
        <w:gridCol w:w="1532"/>
        <w:gridCol w:w="1689"/>
        <w:gridCol w:w="907"/>
        <w:gridCol w:w="923"/>
        <w:gridCol w:w="1720"/>
        <w:gridCol w:w="1602"/>
        <w:gridCol w:w="1602"/>
      </w:tblGrid>
      <w:tr w:rsidR="00CF4667" w14:paraId="4DA53854" w14:textId="77777777">
        <w:trPr>
          <w:trHeight w:val="616"/>
        </w:trPr>
        <w:tc>
          <w:tcPr>
            <w:tcW w:w="1532" w:type="dxa"/>
          </w:tcPr>
          <w:p w14:paraId="6EC71F24" w14:textId="77777777" w:rsidR="00CF4667" w:rsidRDefault="00000000">
            <w:pPr>
              <w:jc w:val="left"/>
              <w:rPr>
                <w:rFonts w:eastAsia="楷体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物资名称</w:t>
            </w:r>
          </w:p>
        </w:tc>
        <w:tc>
          <w:tcPr>
            <w:tcW w:w="1689" w:type="dxa"/>
          </w:tcPr>
          <w:p w14:paraId="6802A761" w14:textId="77777777" w:rsidR="00CF4667" w:rsidRDefault="0000000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参考图例</w:t>
            </w:r>
          </w:p>
        </w:tc>
        <w:tc>
          <w:tcPr>
            <w:tcW w:w="907" w:type="dxa"/>
          </w:tcPr>
          <w:p w14:paraId="48DC2574" w14:textId="77777777" w:rsidR="00CF4667" w:rsidRDefault="0000000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数量</w:t>
            </w:r>
          </w:p>
        </w:tc>
        <w:tc>
          <w:tcPr>
            <w:tcW w:w="923" w:type="dxa"/>
          </w:tcPr>
          <w:p w14:paraId="4095BE97" w14:textId="77777777" w:rsidR="00CF4667" w:rsidRDefault="0000000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1720" w:type="dxa"/>
          </w:tcPr>
          <w:p w14:paraId="4BBD6C77" w14:textId="77777777" w:rsidR="00CF4667" w:rsidRDefault="0000000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单价（元）</w:t>
            </w:r>
          </w:p>
        </w:tc>
        <w:tc>
          <w:tcPr>
            <w:tcW w:w="1602" w:type="dxa"/>
          </w:tcPr>
          <w:p w14:paraId="3CF6E141" w14:textId="77777777" w:rsidR="00CF4667" w:rsidRDefault="0000000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总价（元）</w:t>
            </w:r>
          </w:p>
        </w:tc>
        <w:tc>
          <w:tcPr>
            <w:tcW w:w="1602" w:type="dxa"/>
          </w:tcPr>
          <w:p w14:paraId="662C5427" w14:textId="77777777" w:rsidR="00CF4667" w:rsidRDefault="0000000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CF4667" w14:paraId="2A626710" w14:textId="77777777">
        <w:trPr>
          <w:trHeight w:val="1222"/>
        </w:trPr>
        <w:tc>
          <w:tcPr>
            <w:tcW w:w="1532" w:type="dxa"/>
          </w:tcPr>
          <w:p w14:paraId="566ED863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教师办公桌椅组合</w:t>
            </w:r>
          </w:p>
        </w:tc>
        <w:tc>
          <w:tcPr>
            <w:tcW w:w="1689" w:type="dxa"/>
          </w:tcPr>
          <w:p w14:paraId="7570410D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sz w:val="22"/>
                <w:szCs w:val="22"/>
              </w:rPr>
              <w:drawing>
                <wp:inline distT="0" distB="0" distL="114300" distR="114300" wp14:anchorId="4A4FB695" wp14:editId="6F1C57BB">
                  <wp:extent cx="996950" cy="575945"/>
                  <wp:effectExtent l="0" t="0" r="12700" b="14605"/>
                  <wp:docPr id="1" name="图片 1" descr="企业微信截图_17044221699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企业微信截图_170442216991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22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14:paraId="6E7C8FEC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923" w:type="dxa"/>
          </w:tcPr>
          <w:p w14:paraId="3BAA48D8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720" w:type="dxa"/>
          </w:tcPr>
          <w:p w14:paraId="0EB966E8" w14:textId="2F4D8826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79AD7CFD" w14:textId="06316071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FA0E448" w14:textId="77777777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F4667" w14:paraId="4F1D3439" w14:textId="77777777">
        <w:trPr>
          <w:trHeight w:val="1222"/>
        </w:trPr>
        <w:tc>
          <w:tcPr>
            <w:tcW w:w="1532" w:type="dxa"/>
          </w:tcPr>
          <w:p w14:paraId="1C18A08A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教师办公室沙发</w:t>
            </w:r>
          </w:p>
        </w:tc>
        <w:tc>
          <w:tcPr>
            <w:tcW w:w="1689" w:type="dxa"/>
          </w:tcPr>
          <w:p w14:paraId="77D38BCC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sz w:val="22"/>
                <w:szCs w:val="22"/>
              </w:rPr>
              <w:drawing>
                <wp:inline distT="0" distB="0" distL="114300" distR="114300" wp14:anchorId="2D5E8677" wp14:editId="1E593B81">
                  <wp:extent cx="443865" cy="443865"/>
                  <wp:effectExtent l="0" t="0" r="635" b="635"/>
                  <wp:docPr id="9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4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sz w:val="22"/>
                <w:szCs w:val="22"/>
              </w:rPr>
              <w:drawing>
                <wp:inline distT="0" distB="0" distL="114300" distR="114300" wp14:anchorId="604C8726" wp14:editId="72E99AFD">
                  <wp:extent cx="450850" cy="450850"/>
                  <wp:effectExtent l="0" t="0" r="6350" b="6350"/>
                  <wp:docPr id="10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14:paraId="09A6FDC2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923" w:type="dxa"/>
          </w:tcPr>
          <w:p w14:paraId="6661BDA3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720" w:type="dxa"/>
          </w:tcPr>
          <w:p w14:paraId="4EB4FEF7" w14:textId="0767B9AC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10A62106" w14:textId="4C6CDD04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504DAE1B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1桌3椅一套，沙发茶几组合一套</w:t>
            </w:r>
          </w:p>
        </w:tc>
      </w:tr>
      <w:tr w:rsidR="00CF4667" w14:paraId="2FB5F5B7" w14:textId="77777777">
        <w:trPr>
          <w:trHeight w:val="1222"/>
        </w:trPr>
        <w:tc>
          <w:tcPr>
            <w:tcW w:w="1532" w:type="dxa"/>
          </w:tcPr>
          <w:p w14:paraId="2E69568F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教授办公室沙发</w:t>
            </w:r>
          </w:p>
        </w:tc>
        <w:tc>
          <w:tcPr>
            <w:tcW w:w="1689" w:type="dxa"/>
          </w:tcPr>
          <w:p w14:paraId="1A2A7C5A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sz w:val="22"/>
                <w:szCs w:val="22"/>
              </w:rPr>
              <w:drawing>
                <wp:inline distT="0" distB="0" distL="114300" distR="114300" wp14:anchorId="06EBC21E" wp14:editId="1D82A316">
                  <wp:extent cx="617855" cy="617855"/>
                  <wp:effectExtent l="0" t="0" r="10795" b="10795"/>
                  <wp:docPr id="8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14:paraId="6AF13859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923" w:type="dxa"/>
          </w:tcPr>
          <w:p w14:paraId="430B9C41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720" w:type="dxa"/>
          </w:tcPr>
          <w:p w14:paraId="2F762F13" w14:textId="1B9F4897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63F8ADFD" w14:textId="314ABF72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5637A4B1" w14:textId="77777777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F4667" w14:paraId="42670EA2" w14:textId="77777777">
        <w:trPr>
          <w:trHeight w:val="1828"/>
        </w:trPr>
        <w:tc>
          <w:tcPr>
            <w:tcW w:w="1532" w:type="dxa"/>
          </w:tcPr>
          <w:p w14:paraId="72A03808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会议室家具</w:t>
            </w:r>
          </w:p>
        </w:tc>
        <w:tc>
          <w:tcPr>
            <w:tcW w:w="1689" w:type="dxa"/>
          </w:tcPr>
          <w:p w14:paraId="079280D9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sz w:val="22"/>
                <w:szCs w:val="22"/>
              </w:rPr>
              <w:drawing>
                <wp:inline distT="0" distB="0" distL="114300" distR="114300" wp14:anchorId="37B74096" wp14:editId="0C3579CF">
                  <wp:extent cx="737870" cy="553720"/>
                  <wp:effectExtent l="0" t="0" r="5080" b="17780"/>
                  <wp:docPr id="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sz w:val="22"/>
                <w:szCs w:val="22"/>
              </w:rPr>
              <w:drawing>
                <wp:inline distT="0" distB="0" distL="114300" distR="114300" wp14:anchorId="7A8EC054" wp14:editId="51755751">
                  <wp:extent cx="704215" cy="528955"/>
                  <wp:effectExtent l="0" t="0" r="635" b="4445"/>
                  <wp:docPr id="7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4215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14:paraId="1A65B4B7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923" w:type="dxa"/>
          </w:tcPr>
          <w:p w14:paraId="4AD28694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套</w:t>
            </w:r>
          </w:p>
        </w:tc>
        <w:tc>
          <w:tcPr>
            <w:tcW w:w="1720" w:type="dxa"/>
          </w:tcPr>
          <w:p w14:paraId="0981BB27" w14:textId="37A9C304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50F58369" w14:textId="48B089F8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75BF2E7B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16张1.4米桌子32把椅子</w:t>
            </w:r>
          </w:p>
        </w:tc>
      </w:tr>
      <w:tr w:rsidR="00CF4667" w14:paraId="5DBEB75F" w14:textId="77777777">
        <w:trPr>
          <w:trHeight w:val="974"/>
        </w:trPr>
        <w:tc>
          <w:tcPr>
            <w:tcW w:w="1532" w:type="dxa"/>
          </w:tcPr>
          <w:p w14:paraId="06A930B3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茶水吧+休闲区</w:t>
            </w:r>
          </w:p>
        </w:tc>
        <w:tc>
          <w:tcPr>
            <w:tcW w:w="1689" w:type="dxa"/>
          </w:tcPr>
          <w:p w14:paraId="23BE0052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sz w:val="22"/>
                <w:szCs w:val="22"/>
              </w:rPr>
              <w:drawing>
                <wp:inline distT="0" distB="0" distL="114300" distR="114300" wp14:anchorId="1DA3A18F" wp14:editId="2979AA57">
                  <wp:extent cx="780415" cy="480695"/>
                  <wp:effectExtent l="0" t="0" r="635" b="14605"/>
                  <wp:docPr id="1229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48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14:paraId="4B1F1398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923" w:type="dxa"/>
          </w:tcPr>
          <w:p w14:paraId="023F84D7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m</w:t>
            </w:r>
            <w:r>
              <w:rPr>
                <w:rFonts w:ascii="宋体" w:eastAsia="宋体" w:hAnsi="宋体" w:cs="宋体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0" w:type="dxa"/>
          </w:tcPr>
          <w:p w14:paraId="59D7DEAE" w14:textId="71121629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4986AA5B" w14:textId="06AB34B7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4E423A2D" w14:textId="77777777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F4667" w14:paraId="4C216374" w14:textId="77777777">
        <w:trPr>
          <w:trHeight w:val="567"/>
        </w:trPr>
        <w:tc>
          <w:tcPr>
            <w:tcW w:w="1532" w:type="dxa"/>
          </w:tcPr>
          <w:p w14:paraId="788DAE58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窗帘</w:t>
            </w:r>
          </w:p>
        </w:tc>
        <w:tc>
          <w:tcPr>
            <w:tcW w:w="1689" w:type="dxa"/>
          </w:tcPr>
          <w:p w14:paraId="6E666951" w14:textId="77777777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07" w:type="dxa"/>
          </w:tcPr>
          <w:p w14:paraId="69E3324C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923" w:type="dxa"/>
          </w:tcPr>
          <w:p w14:paraId="4C0D80C6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组</w:t>
            </w:r>
          </w:p>
        </w:tc>
        <w:tc>
          <w:tcPr>
            <w:tcW w:w="1720" w:type="dxa"/>
          </w:tcPr>
          <w:p w14:paraId="3D120CBD" w14:textId="53870CBE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787F7C35" w14:textId="5DE92040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4DCCFD61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3m*4组，1m*2组</w:t>
            </w:r>
          </w:p>
        </w:tc>
      </w:tr>
      <w:tr w:rsidR="00CF4667" w14:paraId="7AA4DE20" w14:textId="77777777">
        <w:trPr>
          <w:trHeight w:val="827"/>
        </w:trPr>
        <w:tc>
          <w:tcPr>
            <w:tcW w:w="1532" w:type="dxa"/>
          </w:tcPr>
          <w:p w14:paraId="37F14497" w14:textId="77777777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DE11A77" w14:textId="77777777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07" w:type="dxa"/>
          </w:tcPr>
          <w:p w14:paraId="7FC11740" w14:textId="77777777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23" w:type="dxa"/>
          </w:tcPr>
          <w:p w14:paraId="2DA5F227" w14:textId="77777777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20" w:type="dxa"/>
          </w:tcPr>
          <w:p w14:paraId="52479E67" w14:textId="77777777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094C643" w14:textId="77777777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686C0F3" w14:textId="77777777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CF4667" w14:paraId="6B37C940" w14:textId="77777777">
        <w:trPr>
          <w:trHeight w:val="827"/>
        </w:trPr>
        <w:tc>
          <w:tcPr>
            <w:tcW w:w="6771" w:type="dxa"/>
            <w:gridSpan w:val="5"/>
          </w:tcPr>
          <w:p w14:paraId="21EA6624" w14:textId="77777777" w:rsidR="00CF4667" w:rsidRDefault="00000000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合计</w:t>
            </w:r>
          </w:p>
        </w:tc>
        <w:tc>
          <w:tcPr>
            <w:tcW w:w="3204" w:type="dxa"/>
            <w:gridSpan w:val="2"/>
          </w:tcPr>
          <w:p w14:paraId="385D37F0" w14:textId="7F00B886" w:rsidR="00CF4667" w:rsidRDefault="00CF466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14:paraId="56309F00" w14:textId="5F438A37" w:rsidR="00CF4667" w:rsidRDefault="00DA23B3" w:rsidP="00DA23B3">
      <w:pPr>
        <w:jc w:val="center"/>
        <w:rPr>
          <w:rFonts w:ascii="方正小标宋简体" w:eastAsia="方正小标宋简体"/>
          <w:sz w:val="36"/>
          <w:szCs w:val="36"/>
        </w:rPr>
      </w:pPr>
      <w:r w:rsidRPr="00DA23B3">
        <w:rPr>
          <w:rFonts w:ascii="方正小标宋简体" w:eastAsia="方正小标宋简体" w:hint="eastAsia"/>
          <w:sz w:val="36"/>
          <w:szCs w:val="36"/>
        </w:rPr>
        <w:t>光明眼科学院智慧办公空间家具采购清单</w:t>
      </w:r>
    </w:p>
    <w:p w14:paraId="67D55D5D" w14:textId="77777777" w:rsidR="00DA23B3" w:rsidRPr="00DA23B3" w:rsidRDefault="00DA23B3" w:rsidP="00DA23B3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14:paraId="22509B7E" w14:textId="77777777" w:rsidR="00CF4667" w:rsidRDefault="00CF4667">
      <w:pPr>
        <w:ind w:firstLineChars="300" w:firstLine="843"/>
        <w:jc w:val="left"/>
        <w:rPr>
          <w:b/>
          <w:bCs/>
          <w:sz w:val="28"/>
          <w:szCs w:val="36"/>
        </w:rPr>
      </w:pPr>
    </w:p>
    <w:p w14:paraId="0969F81C" w14:textId="77777777" w:rsidR="00CF4667" w:rsidRDefault="00CF4667">
      <w:pPr>
        <w:ind w:firstLineChars="300" w:firstLine="843"/>
        <w:jc w:val="left"/>
        <w:rPr>
          <w:b/>
          <w:bCs/>
          <w:sz w:val="28"/>
          <w:szCs w:val="36"/>
        </w:rPr>
      </w:pPr>
    </w:p>
    <w:p w14:paraId="415FFAA7" w14:textId="77777777" w:rsidR="00CF4667" w:rsidRDefault="00CF4667">
      <w:pPr>
        <w:jc w:val="left"/>
        <w:rPr>
          <w:b/>
          <w:bCs/>
          <w:sz w:val="28"/>
          <w:szCs w:val="36"/>
        </w:rPr>
      </w:pPr>
    </w:p>
    <w:p w14:paraId="1A1FA027" w14:textId="77777777" w:rsidR="00CF4667" w:rsidRDefault="00CF4667">
      <w:pPr>
        <w:jc w:val="left"/>
        <w:rPr>
          <w:b/>
          <w:bCs/>
          <w:sz w:val="28"/>
          <w:szCs w:val="36"/>
        </w:rPr>
      </w:pPr>
    </w:p>
    <w:sectPr w:rsidR="00CF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3MDQ5YzFiOTNjMzA4MzA4NGY2NGEzMzc3YWQxMDkifQ=="/>
  </w:docVars>
  <w:rsids>
    <w:rsidRoot w:val="00CF4667"/>
    <w:rsid w:val="00CF4667"/>
    <w:rsid w:val="00DA23B3"/>
    <w:rsid w:val="07B20D51"/>
    <w:rsid w:val="0F9E2712"/>
    <w:rsid w:val="27622E66"/>
    <w:rsid w:val="38326E09"/>
    <w:rsid w:val="3ABF2198"/>
    <w:rsid w:val="40CF0629"/>
    <w:rsid w:val="41F52A30"/>
    <w:rsid w:val="4AFA2747"/>
    <w:rsid w:val="4DEF1701"/>
    <w:rsid w:val="50D6330E"/>
    <w:rsid w:val="5B7A4763"/>
    <w:rsid w:val="682B3AE8"/>
    <w:rsid w:val="7062151D"/>
    <w:rsid w:val="731C0BFD"/>
    <w:rsid w:val="750C545F"/>
    <w:rsid w:val="7E681563"/>
    <w:rsid w:val="7E8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F4BF8"/>
  <w15:docId w15:val="{3D9E243A-BCB6-480B-BE4C-7895BE2C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小欢</dc:creator>
  <cp:lastModifiedBy>宇坤 刘</cp:lastModifiedBy>
  <cp:revision>2</cp:revision>
  <dcterms:created xsi:type="dcterms:W3CDTF">2023-11-24T01:12:00Z</dcterms:created>
  <dcterms:modified xsi:type="dcterms:W3CDTF">2024-01-15T06:52:00Z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5B75F796FEFC4713872D6F6E71607B92_13</vt:lpwstr>
  </property>
</Properties>
</file>